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992" w:rsidRPr="00BC5992" w:rsidRDefault="00BC5992" w:rsidP="00BC59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9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05910" cy="9194684"/>
            <wp:effectExtent l="0" t="0" r="0" b="6985"/>
            <wp:docPr id="1" name="Рисунок 1" descr="C:\Users\Альбина\AppData\Local\Temp\dc7c806d-8d9e-4e50-b2b8-91f5cc5ef53d_19-09-2025_12-58-21.zip.53d\2025-09-1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AppData\Local\Temp\dc7c806d-8d9e-4e50-b2b8-91f5cc5ef53d_19-09-2025_12-58-21.zip.53d\2025-09-19_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583" cy="920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45" w:rsidRPr="00BA255F" w:rsidRDefault="00896945" w:rsidP="00EF3B99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4D7858" w:rsidRPr="00FA2526" w:rsidRDefault="004D7858" w:rsidP="004D78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</w:t>
      </w:r>
      <w:r w:rsidRPr="00FA2526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бюджетного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общеобразовательного учреждения «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Джалильская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 общеобразовательная школа №2»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Сармановского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 Республики Татарстан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для </w:t>
      </w:r>
      <w:r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</w:t>
      </w:r>
      <w:r w:rsidRPr="00FA2526">
        <w:rPr>
          <w:rFonts w:ascii="Times New Roman" w:hAnsi="Times New Roman" w:cs="Times New Roman"/>
          <w:sz w:val="28"/>
          <w:szCs w:val="28"/>
        </w:rPr>
        <w:t>тся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следующих нормативно-правовых документов</w:t>
      </w:r>
      <w:r w:rsidRPr="00FA2526">
        <w:rPr>
          <w:rFonts w:ascii="Times New Roman" w:hAnsi="Times New Roman" w:cs="Times New Roman"/>
          <w:sz w:val="28"/>
          <w:szCs w:val="28"/>
        </w:rPr>
        <w:t>:</w:t>
      </w:r>
    </w:p>
    <w:p w:rsidR="004D7858" w:rsidRDefault="004D7858" w:rsidP="004D78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5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закон от 29 декабря 2012 г. № 273-ФЗ</w:t>
      </w:r>
      <w:r w:rsidRPr="00FA2526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>Федерации».</w:t>
      </w:r>
    </w:p>
    <w:p w:rsidR="004D7858" w:rsidRDefault="004D7858" w:rsidP="004D78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C7014">
        <w:rPr>
          <w:rFonts w:ascii="Times New Roman" w:hAnsi="Times New Roman" w:cs="Times New Roman"/>
          <w:sz w:val="28"/>
          <w:szCs w:val="28"/>
        </w:rPr>
        <w:t>Закон РФ</w:t>
      </w:r>
      <w:r>
        <w:rPr>
          <w:rFonts w:ascii="Times New Roman" w:hAnsi="Times New Roman" w:cs="Times New Roman"/>
          <w:sz w:val="28"/>
          <w:szCs w:val="28"/>
        </w:rPr>
        <w:t xml:space="preserve"> от 25 октября 1991 г. № 1807-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5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7014">
        <w:rPr>
          <w:rFonts w:ascii="Times New Roman" w:hAnsi="Times New Roman" w:cs="Times New Roman"/>
          <w:sz w:val="28"/>
          <w:szCs w:val="28"/>
        </w:rPr>
        <w:t>О языках народов Российской Фе</w:t>
      </w:r>
      <w:r>
        <w:rPr>
          <w:rFonts w:ascii="Times New Roman" w:hAnsi="Times New Roman" w:cs="Times New Roman"/>
          <w:sz w:val="28"/>
          <w:szCs w:val="28"/>
        </w:rPr>
        <w:t>дерации».</w:t>
      </w:r>
    </w:p>
    <w:p w:rsidR="004D7858" w:rsidRDefault="004D7858" w:rsidP="004D78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Республики Татарстан от 22 июля 2013 г. № 68-ЗРТ «Об образовании».</w:t>
      </w:r>
    </w:p>
    <w:p w:rsidR="004D7858" w:rsidRDefault="004D7858" w:rsidP="004D78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-Закон Республики Татарстан от 8 июля 1992 г. № 1560-</w:t>
      </w:r>
      <w:r w:rsidRPr="00410E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«О государственных языках Республики Татарстан и других языках в Республике Татарстан».</w:t>
      </w:r>
    </w:p>
    <w:p w:rsidR="004D7858" w:rsidRPr="00FA2526" w:rsidRDefault="004D7858" w:rsidP="004D78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252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</w:t>
      </w:r>
      <w:r w:rsidRPr="00FA2526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</w:t>
      </w:r>
      <w:r>
        <w:rPr>
          <w:rFonts w:ascii="Times New Roman" w:hAnsi="Times New Roman" w:cs="Times New Roman"/>
          <w:sz w:val="28"/>
          <w:szCs w:val="28"/>
        </w:rPr>
        <w:t>врача Российской Федерации от 28 сентября 2020 г. № 28.</w:t>
      </w:r>
    </w:p>
    <w:p w:rsidR="004D7858" w:rsidRDefault="004D7858" w:rsidP="004D78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25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Санитарные</w:t>
      </w:r>
      <w:r w:rsidRPr="00FA2526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526">
        <w:rPr>
          <w:rFonts w:ascii="Times New Roman" w:hAnsi="Times New Roman" w:cs="Times New Roman"/>
          <w:sz w:val="28"/>
          <w:szCs w:val="28"/>
        </w:rPr>
        <w:t xml:space="preserve"> и норм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FA2526">
        <w:rPr>
          <w:rFonts w:ascii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</w:t>
      </w:r>
      <w:r>
        <w:rPr>
          <w:rFonts w:ascii="Times New Roman" w:hAnsi="Times New Roman" w:cs="Times New Roman"/>
          <w:sz w:val="28"/>
          <w:szCs w:val="28"/>
        </w:rPr>
        <w:t xml:space="preserve"> среды обитания», утвержденные п</w:t>
      </w:r>
      <w:r w:rsidRPr="00FA2526">
        <w:rPr>
          <w:rFonts w:ascii="Times New Roman" w:hAnsi="Times New Roman" w:cs="Times New Roman"/>
          <w:sz w:val="28"/>
          <w:szCs w:val="28"/>
        </w:rPr>
        <w:t>остановлением Главного государственного санитарного врач</w:t>
      </w:r>
      <w:r>
        <w:rPr>
          <w:rFonts w:ascii="Times New Roman" w:hAnsi="Times New Roman" w:cs="Times New Roman"/>
          <w:sz w:val="28"/>
          <w:szCs w:val="28"/>
        </w:rPr>
        <w:t xml:space="preserve">а Российской Федерации от 28 января </w:t>
      </w:r>
      <w:r w:rsidRPr="00FA2526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4D7858" w:rsidRDefault="004D7858" w:rsidP="004D78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Федеральный государственный </w:t>
      </w:r>
      <w:r w:rsidR="00201D21">
        <w:rPr>
          <w:rFonts w:ascii="Times New Roman" w:hAnsi="Times New Roman" w:cs="Times New Roman"/>
          <w:sz w:val="28"/>
          <w:szCs w:val="28"/>
        </w:rPr>
        <w:t>образовательный стандарт средне</w:t>
      </w:r>
      <w:r>
        <w:rPr>
          <w:rFonts w:ascii="Times New Roman" w:hAnsi="Times New Roman" w:cs="Times New Roman"/>
          <w:sz w:val="28"/>
          <w:szCs w:val="28"/>
        </w:rPr>
        <w:t>го общего образования, утвержденный приказом министерства</w:t>
      </w:r>
      <w:r w:rsidR="00201D21">
        <w:rPr>
          <w:rFonts w:ascii="Times New Roman" w:hAnsi="Times New Roman" w:cs="Times New Roman"/>
          <w:sz w:val="28"/>
          <w:szCs w:val="28"/>
        </w:rPr>
        <w:t xml:space="preserve"> образования и науки РФ от 17.05.2012 № 413 (Редакция с изменениями № 732 от 12.08.2022)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6945" w:rsidRPr="00201D21" w:rsidRDefault="004D7858" w:rsidP="00201D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-Федеральная образовательная программа</w:t>
      </w:r>
      <w:r w:rsidRPr="00185038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Приказ Министерства просвещения Российской Федерации от 18.05.2023 № 371 “Об утверждении федеральной образовательной программы среднего общего образования” (Зарегистрирован 12.07.2023 № 74228)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6945" w:rsidRPr="006E1004" w:rsidRDefault="00896945" w:rsidP="00896945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37608D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бюджетного общеобразовательного учреждения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Джалильская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 общеобразовательная школа №2»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Сармановского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 Республики Татарстан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 основную образовательную программу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соответствующую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 (</w:t>
      </w:r>
      <w:r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96945" w:rsidRPr="006E1004" w:rsidRDefault="00896945" w:rsidP="0089694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образовательной программы </w:t>
      </w:r>
      <w:r w:rsidR="0037608D">
        <w:rPr>
          <w:rStyle w:val="markedcontent"/>
          <w:rFonts w:asciiTheme="majorBidi" w:hAnsiTheme="majorBidi" w:cstheme="majorBidi"/>
          <w:sz w:val="28"/>
          <w:szCs w:val="28"/>
        </w:rPr>
        <w:t>муниципального бюджетного общеобразовательного учреждения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Джалильская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 общеобразовательная школа №2»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Сармановского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 Республики Татарстан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разработанной в соответствии с ФГОС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 учетом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896945" w:rsidRPr="006E1004" w:rsidRDefault="00896945" w:rsidP="00896945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696DC3">
        <w:rPr>
          <w:rStyle w:val="markedcontent"/>
          <w:rFonts w:asciiTheme="majorBidi" w:hAnsiTheme="majorBidi" w:cstheme="majorBidi"/>
          <w:sz w:val="28"/>
          <w:szCs w:val="28"/>
        </w:rPr>
        <w:t>муниципальном бюджетном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96DC3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общеобразовательном учреждении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Джалильская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 общеобразовательная школа №2»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Сармановского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 Республики Татарстан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A3FFF">
        <w:rPr>
          <w:rFonts w:asciiTheme="majorBidi" w:hAnsiTheme="majorBidi" w:cstheme="majorBidi"/>
          <w:sz w:val="28"/>
          <w:szCs w:val="28"/>
        </w:rPr>
        <w:t>02</w:t>
      </w:r>
      <w:r>
        <w:rPr>
          <w:rFonts w:asciiTheme="majorBidi" w:hAnsiTheme="majorBidi" w:cstheme="majorBidi"/>
          <w:sz w:val="28"/>
          <w:szCs w:val="28"/>
        </w:rPr>
        <w:t>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FA3FFF">
        <w:rPr>
          <w:rFonts w:asciiTheme="majorBidi" w:hAnsiTheme="majorBidi" w:cstheme="majorBidi"/>
          <w:sz w:val="28"/>
          <w:szCs w:val="28"/>
        </w:rPr>
        <w:t>26</w:t>
      </w:r>
      <w:r w:rsidR="007D5B30">
        <w:rPr>
          <w:rFonts w:asciiTheme="majorBidi" w:hAnsiTheme="majorBidi" w:cstheme="majorBidi"/>
          <w:sz w:val="28"/>
          <w:szCs w:val="28"/>
        </w:rPr>
        <w:t>.05.2026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896945" w:rsidRPr="006E1004" w:rsidRDefault="00896945" w:rsidP="00896945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10-11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896945" w:rsidRDefault="00896945" w:rsidP="0089694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>
        <w:rPr>
          <w:rStyle w:val="markedcontent"/>
          <w:rFonts w:asciiTheme="majorBidi" w:hAnsiTheme="majorBidi" w:cstheme="majorBidi"/>
          <w:sz w:val="28"/>
          <w:szCs w:val="28"/>
        </w:rPr>
        <w:t>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896945" w:rsidRPr="006E1004" w:rsidRDefault="00896945" w:rsidP="0089694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>в 10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37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</w:t>
      </w:r>
      <w:r>
        <w:rPr>
          <w:rStyle w:val="markedcontent"/>
          <w:rFonts w:asciiTheme="majorBidi" w:hAnsiTheme="majorBidi" w:cstheme="majorBidi"/>
          <w:sz w:val="28"/>
          <w:szCs w:val="28"/>
        </w:rPr>
        <w:t>11</w:t>
      </w:r>
      <w:proofErr w:type="gram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37 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896945" w:rsidRDefault="00896945" w:rsidP="007D5B3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896945" w:rsidRDefault="00896945" w:rsidP="008969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471">
        <w:rPr>
          <w:rFonts w:ascii="Times New Roman" w:hAnsi="Times New Roman" w:cs="Times New Roman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За счет часов части, формируемой участниками образовательных отношений, организован</w:t>
      </w:r>
      <w:r w:rsidR="0055291D">
        <w:rPr>
          <w:rFonts w:ascii="Times New Roman" w:hAnsi="Times New Roman" w:cs="Times New Roman"/>
          <w:sz w:val="28"/>
          <w:szCs w:val="28"/>
        </w:rPr>
        <w:t>о изучение учеб</w:t>
      </w:r>
      <w:r>
        <w:rPr>
          <w:rFonts w:ascii="Times New Roman" w:hAnsi="Times New Roman" w:cs="Times New Roman"/>
          <w:sz w:val="28"/>
          <w:szCs w:val="28"/>
        </w:rPr>
        <w:t xml:space="preserve">ных курсов: 1 </w:t>
      </w:r>
      <w:r w:rsidRPr="00F33471">
        <w:rPr>
          <w:rFonts w:ascii="Times New Roman" w:hAnsi="Times New Roman" w:cs="Times New Roman"/>
          <w:sz w:val="28"/>
          <w:szCs w:val="28"/>
        </w:rPr>
        <w:t xml:space="preserve">час отводится на </w:t>
      </w:r>
      <w:r w:rsidR="0055291D">
        <w:rPr>
          <w:rFonts w:ascii="Times New Roman" w:hAnsi="Times New Roman" w:cs="Times New Roman"/>
          <w:sz w:val="28"/>
          <w:szCs w:val="28"/>
        </w:rPr>
        <w:t>изучение УК</w:t>
      </w:r>
      <w:r w:rsidRPr="00896945">
        <w:rPr>
          <w:rFonts w:ascii="Times New Roman" w:hAnsi="Times New Roman" w:cs="Times New Roman"/>
          <w:sz w:val="28"/>
          <w:szCs w:val="28"/>
        </w:rPr>
        <w:t xml:space="preserve"> «Создание </w:t>
      </w:r>
      <w:r w:rsidRPr="0089694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896945">
        <w:rPr>
          <w:rFonts w:ascii="Times New Roman" w:hAnsi="Times New Roman" w:cs="Times New Roman"/>
          <w:sz w:val="28"/>
          <w:szCs w:val="28"/>
        </w:rPr>
        <w:t>-сайтов</w:t>
      </w:r>
      <w:r w:rsidR="007D5B30">
        <w:rPr>
          <w:rFonts w:ascii="Times New Roman" w:hAnsi="Times New Roman" w:cs="Times New Roman"/>
          <w:sz w:val="28"/>
          <w:szCs w:val="28"/>
        </w:rPr>
        <w:t>» в 10-11 классах</w:t>
      </w:r>
      <w:r w:rsidRPr="00F33471">
        <w:rPr>
          <w:rFonts w:ascii="Times New Roman" w:hAnsi="Times New Roman" w:cs="Times New Roman"/>
          <w:sz w:val="28"/>
          <w:szCs w:val="28"/>
        </w:rPr>
        <w:t xml:space="preserve">, </w:t>
      </w:r>
      <w:r w:rsidR="00FA3FFF">
        <w:rPr>
          <w:rFonts w:ascii="Times New Roman" w:hAnsi="Times New Roman" w:cs="Times New Roman"/>
          <w:sz w:val="28"/>
          <w:szCs w:val="28"/>
        </w:rPr>
        <w:t xml:space="preserve">1 </w:t>
      </w:r>
      <w:r w:rsidR="00FA3FFF" w:rsidRPr="00F33471">
        <w:rPr>
          <w:rFonts w:ascii="Times New Roman" w:hAnsi="Times New Roman" w:cs="Times New Roman"/>
          <w:sz w:val="28"/>
          <w:szCs w:val="28"/>
        </w:rPr>
        <w:t xml:space="preserve">час отводится на </w:t>
      </w:r>
      <w:r w:rsidR="0055291D">
        <w:rPr>
          <w:rFonts w:ascii="Times New Roman" w:hAnsi="Times New Roman" w:cs="Times New Roman"/>
          <w:sz w:val="28"/>
          <w:szCs w:val="28"/>
        </w:rPr>
        <w:t>изучение У</w:t>
      </w:r>
      <w:r w:rsidR="00FA3FFF">
        <w:rPr>
          <w:rFonts w:ascii="Times New Roman" w:hAnsi="Times New Roman" w:cs="Times New Roman"/>
          <w:sz w:val="28"/>
          <w:szCs w:val="28"/>
        </w:rPr>
        <w:t xml:space="preserve">К «Решение биологических задач» в 10-11 классах, </w:t>
      </w:r>
      <w:r w:rsidRPr="00F33471">
        <w:rPr>
          <w:rFonts w:ascii="Times New Roman" w:hAnsi="Times New Roman" w:cs="Times New Roman"/>
          <w:sz w:val="28"/>
          <w:szCs w:val="28"/>
        </w:rPr>
        <w:t xml:space="preserve">1 </w:t>
      </w:r>
      <w:r w:rsidR="0055291D">
        <w:rPr>
          <w:rFonts w:ascii="Times New Roman" w:hAnsi="Times New Roman" w:cs="Times New Roman"/>
          <w:sz w:val="28"/>
          <w:szCs w:val="28"/>
        </w:rPr>
        <w:t>час отводится на изучение У</w:t>
      </w:r>
      <w:r>
        <w:rPr>
          <w:rFonts w:ascii="Times New Roman" w:hAnsi="Times New Roman" w:cs="Times New Roman"/>
          <w:sz w:val="28"/>
          <w:szCs w:val="28"/>
        </w:rPr>
        <w:t>К «Учимся писать сочинение</w:t>
      </w:r>
      <w:r w:rsidRPr="00F33471">
        <w:rPr>
          <w:rFonts w:ascii="Times New Roman" w:hAnsi="Times New Roman" w:cs="Times New Roman"/>
          <w:sz w:val="28"/>
          <w:szCs w:val="28"/>
        </w:rPr>
        <w:t>»</w:t>
      </w:r>
      <w:r w:rsidR="007D5B30">
        <w:rPr>
          <w:rFonts w:ascii="Times New Roman" w:hAnsi="Times New Roman" w:cs="Times New Roman"/>
          <w:sz w:val="28"/>
          <w:szCs w:val="28"/>
        </w:rPr>
        <w:t xml:space="preserve"> в 10 классе, </w:t>
      </w:r>
      <w:r w:rsidR="007D5B30" w:rsidRPr="00896945">
        <w:rPr>
          <w:rFonts w:ascii="Times New Roman" w:hAnsi="Times New Roman" w:cs="Times New Roman"/>
          <w:sz w:val="28"/>
          <w:szCs w:val="28"/>
        </w:rPr>
        <w:t>2 часа</w:t>
      </w:r>
      <w:r w:rsidR="007D5B30" w:rsidRPr="00F33471">
        <w:rPr>
          <w:rFonts w:ascii="Times New Roman" w:hAnsi="Times New Roman" w:cs="Times New Roman"/>
          <w:sz w:val="28"/>
          <w:szCs w:val="28"/>
        </w:rPr>
        <w:t xml:space="preserve"> на </w:t>
      </w:r>
      <w:r w:rsidR="007D5B30">
        <w:rPr>
          <w:rFonts w:ascii="Times New Roman" w:hAnsi="Times New Roman" w:cs="Times New Roman"/>
          <w:sz w:val="28"/>
          <w:szCs w:val="28"/>
        </w:rPr>
        <w:t>изучение У</w:t>
      </w:r>
      <w:r w:rsidR="007D5B30" w:rsidRPr="00896945">
        <w:rPr>
          <w:rFonts w:ascii="Times New Roman" w:hAnsi="Times New Roman" w:cs="Times New Roman"/>
          <w:sz w:val="28"/>
          <w:szCs w:val="28"/>
        </w:rPr>
        <w:t>К «</w:t>
      </w:r>
      <w:r w:rsidR="007D5B30">
        <w:rPr>
          <w:rFonts w:ascii="Times New Roman" w:hAnsi="Times New Roman" w:cs="Times New Roman"/>
          <w:sz w:val="28"/>
          <w:szCs w:val="28"/>
        </w:rPr>
        <w:t>Учимся писать сочинение» в 11 классе</w:t>
      </w:r>
      <w:r w:rsidR="005529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471">
        <w:rPr>
          <w:rFonts w:ascii="Times New Roman" w:hAnsi="Times New Roman" w:cs="Times New Roman"/>
          <w:sz w:val="28"/>
          <w:szCs w:val="28"/>
        </w:rPr>
        <w:t>что обосновано образовательными потребностями и дополнительной подготовки к сдаче ЕГЭ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6945" w:rsidRDefault="00896945" w:rsidP="008969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471">
        <w:rPr>
          <w:rFonts w:ascii="Times New Roman" w:hAnsi="Times New Roman" w:cs="Times New Roman"/>
          <w:sz w:val="28"/>
          <w:szCs w:val="28"/>
        </w:rPr>
        <w:t xml:space="preserve"> Образовательная организация обеспечивает реализацию учебного плана для 10-11 кл</w:t>
      </w:r>
      <w:r w:rsidR="005A6ADB">
        <w:rPr>
          <w:rFonts w:ascii="Times New Roman" w:hAnsi="Times New Roman" w:cs="Times New Roman"/>
          <w:sz w:val="28"/>
          <w:szCs w:val="28"/>
        </w:rPr>
        <w:t>ассов 2024 – 2026</w:t>
      </w:r>
      <w:r>
        <w:rPr>
          <w:rFonts w:ascii="Times New Roman" w:hAnsi="Times New Roman" w:cs="Times New Roman"/>
          <w:sz w:val="28"/>
          <w:szCs w:val="28"/>
        </w:rPr>
        <w:t xml:space="preserve"> года социально-экономи</w:t>
      </w:r>
      <w:r w:rsidRPr="00F33471">
        <w:rPr>
          <w:rFonts w:ascii="Times New Roman" w:hAnsi="Times New Roman" w:cs="Times New Roman"/>
          <w:sz w:val="28"/>
          <w:szCs w:val="28"/>
        </w:rPr>
        <w:t>ческого профиля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6945" w:rsidRPr="004945B6" w:rsidRDefault="00896945" w:rsidP="00896945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F33471">
        <w:rPr>
          <w:rFonts w:ascii="Times New Roman" w:hAnsi="Times New Roman" w:cs="Times New Roman"/>
          <w:sz w:val="28"/>
          <w:szCs w:val="28"/>
        </w:rPr>
        <w:t xml:space="preserve"> В учебном плане предусмотрено выполнение обучающимися индивидуального проекта. 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</w:t>
      </w:r>
      <w:r>
        <w:rPr>
          <w:rFonts w:ascii="Times New Roman" w:hAnsi="Times New Roman" w:cs="Times New Roman"/>
          <w:sz w:val="28"/>
          <w:szCs w:val="28"/>
        </w:rPr>
        <w:t>вательной, практической, учебно-</w:t>
      </w:r>
      <w:r w:rsidRPr="00F33471">
        <w:rPr>
          <w:rFonts w:ascii="Times New Roman" w:hAnsi="Times New Roman" w:cs="Times New Roman"/>
          <w:sz w:val="28"/>
          <w:szCs w:val="28"/>
        </w:rPr>
        <w:t>исследовательской, социальной, художественно-творческой, иной. Индивидуальный проект выполняется обучающимся в течение одного года в рамках учебного времени, специально отведенного учебным планом.</w:t>
      </w:r>
    </w:p>
    <w:p w:rsidR="00896945" w:rsidRDefault="00896945" w:rsidP="007D5B30">
      <w:pPr>
        <w:spacing w:after="0"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696DC3">
        <w:rPr>
          <w:rStyle w:val="markedcontent"/>
          <w:rFonts w:asciiTheme="majorBidi" w:hAnsiTheme="majorBidi" w:cstheme="majorBidi"/>
          <w:sz w:val="28"/>
          <w:szCs w:val="28"/>
        </w:rPr>
        <w:t>муниципальном бюджетном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96DC3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общеобразовательном учреждении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Джалильская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 общеобразовательная школа №2»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Сармановского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 Республики Татарстан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>
        <w:rPr>
          <w:rFonts w:asciiTheme="majorBidi" w:hAnsiTheme="majorBidi" w:cstheme="majorBidi"/>
          <w:sz w:val="28"/>
          <w:szCs w:val="28"/>
        </w:rPr>
        <w:t>Русский язык</w:t>
      </w:r>
      <w:r w:rsidRPr="006E1004">
        <w:rPr>
          <w:rFonts w:asciiTheme="majorBidi" w:hAnsiTheme="majorBidi" w:cstheme="majorBidi"/>
          <w:sz w:val="28"/>
          <w:szCs w:val="28"/>
        </w:rPr>
        <w:t>.</w:t>
      </w:r>
    </w:p>
    <w:p w:rsidR="00896945" w:rsidRDefault="00896945" w:rsidP="007D5B3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229E">
        <w:rPr>
          <w:rStyle w:val="markedcontent"/>
          <w:rFonts w:ascii="Times New Roman" w:hAnsi="Times New Roman" w:cs="Times New Roman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(татарского) языка и родной (татарской) литературы, государственный язык Республики Татарстан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14229E">
        <w:rPr>
          <w:rStyle w:val="markedcontent"/>
          <w:rFonts w:ascii="Times New Roman" w:hAnsi="Times New Roman" w:cs="Times New Roman"/>
          <w:sz w:val="28"/>
          <w:szCs w:val="28"/>
        </w:rPr>
        <w:t xml:space="preserve">(татарский). </w:t>
      </w:r>
      <w:r w:rsidRPr="0014229E">
        <w:rPr>
          <w:rFonts w:ascii="Times New Roman" w:hAnsi="Times New Roman" w:cs="Times New Roman"/>
          <w:sz w:val="28"/>
          <w:szCs w:val="28"/>
        </w:rPr>
        <w:t xml:space="preserve">Учащиеся </w:t>
      </w:r>
      <w:r>
        <w:rPr>
          <w:rFonts w:ascii="Times New Roman" w:hAnsi="Times New Roman" w:cs="Times New Roman"/>
          <w:sz w:val="28"/>
          <w:szCs w:val="28"/>
        </w:rPr>
        <w:t>русскоязычной</w:t>
      </w:r>
      <w:r w:rsidRPr="0014229E">
        <w:rPr>
          <w:rFonts w:ascii="Times New Roman" w:hAnsi="Times New Roman" w:cs="Times New Roman"/>
          <w:sz w:val="28"/>
          <w:szCs w:val="28"/>
        </w:rPr>
        <w:t xml:space="preserve"> группы изучают </w:t>
      </w:r>
      <w:r w:rsidRPr="0014229E">
        <w:rPr>
          <w:rFonts w:ascii="Times New Roman" w:hAnsi="Times New Roman" w:cs="Times New Roman"/>
          <w:sz w:val="28"/>
          <w:szCs w:val="28"/>
          <w:lang w:val="tt-RU"/>
        </w:rPr>
        <w:t xml:space="preserve">Государственный язык Республики </w:t>
      </w:r>
      <w:r w:rsidR="00FA3FFF">
        <w:rPr>
          <w:rFonts w:ascii="Times New Roman" w:hAnsi="Times New Roman" w:cs="Times New Roman"/>
          <w:sz w:val="28"/>
          <w:szCs w:val="28"/>
          <w:lang w:val="tt-RU"/>
        </w:rPr>
        <w:t>Татарстан (татарский) 2</w:t>
      </w:r>
      <w:r w:rsidRPr="0014229E">
        <w:rPr>
          <w:rFonts w:ascii="Times New Roman" w:hAnsi="Times New Roman" w:cs="Times New Roman"/>
          <w:sz w:val="28"/>
          <w:szCs w:val="28"/>
          <w:lang w:val="tt-RU"/>
        </w:rPr>
        <w:t xml:space="preserve"> часа в неделю.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4229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чащиеся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татарскоязычной</w:t>
      </w:r>
      <w:proofErr w:type="spellEnd"/>
      <w:r w:rsidRPr="0014229E">
        <w:rPr>
          <w:rFonts w:ascii="Times New Roman" w:hAnsi="Times New Roman" w:cs="Times New Roman"/>
          <w:sz w:val="28"/>
          <w:szCs w:val="28"/>
        </w:rPr>
        <w:t xml:space="preserve"> группы изучают </w:t>
      </w:r>
      <w:r w:rsidR="00FA3FFF">
        <w:rPr>
          <w:rFonts w:ascii="Times New Roman" w:hAnsi="Times New Roman" w:cs="Times New Roman"/>
          <w:sz w:val="28"/>
          <w:szCs w:val="28"/>
          <w:lang w:val="tt-RU"/>
        </w:rPr>
        <w:t>Родной (татарский) язык 1 час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в неделю и Родную (татарскую) литературу 1 час в неделя.</w:t>
      </w:r>
    </w:p>
    <w:p w:rsidR="00896945" w:rsidRPr="0014229E" w:rsidRDefault="00896945" w:rsidP="007D5B3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5B6">
        <w:rPr>
          <w:rFonts w:ascii="Times New Roman" w:hAnsi="Times New Roman" w:cs="Times New Roman"/>
          <w:sz w:val="28"/>
          <w:szCs w:val="28"/>
        </w:rPr>
        <w:t xml:space="preserve">При изучении предметов английский язык </w:t>
      </w:r>
      <w:r>
        <w:rPr>
          <w:rFonts w:ascii="Times New Roman" w:hAnsi="Times New Roman" w:cs="Times New Roman"/>
          <w:sz w:val="28"/>
          <w:szCs w:val="28"/>
        </w:rPr>
        <w:t xml:space="preserve">и информатика </w:t>
      </w:r>
      <w:r w:rsidRPr="004945B6">
        <w:rPr>
          <w:rFonts w:ascii="Times New Roman" w:hAnsi="Times New Roman" w:cs="Times New Roman"/>
          <w:sz w:val="28"/>
          <w:szCs w:val="28"/>
        </w:rPr>
        <w:t xml:space="preserve">осуществляется деление учащихся на подгруппы (если количество детей в классе – 25 и более). </w:t>
      </w:r>
    </w:p>
    <w:p w:rsidR="00896945" w:rsidRPr="00BA255F" w:rsidRDefault="00896945" w:rsidP="007D5B3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4168CD">
        <w:rPr>
          <w:rStyle w:val="markedcontent"/>
          <w:rFonts w:asciiTheme="majorBidi" w:hAnsiTheme="majorBidi" w:cstheme="majorBidi"/>
          <w:sz w:val="28"/>
          <w:szCs w:val="28"/>
        </w:rPr>
        <w:t>Родная (татарская) литература, Родной (татарский) язык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и </w:t>
      </w:r>
      <w:r w:rsidRPr="0014229E">
        <w:rPr>
          <w:rFonts w:ascii="Times New Roman" w:hAnsi="Times New Roman" w:cs="Times New Roman"/>
          <w:sz w:val="28"/>
          <w:szCs w:val="28"/>
          <w:lang w:val="tt-RU"/>
        </w:rPr>
        <w:t>Государственный язык Республики Татарстан (татарский)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деление учащихся на подгруппы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896945" w:rsidRPr="006E1004" w:rsidRDefault="00896945" w:rsidP="007D5B3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 – процедура, проводимая с целью оценки качества освоения обучающимися всего объема учебной дисциплины за учебный год (годовое оценивание).</w:t>
      </w:r>
    </w:p>
    <w:p w:rsidR="00896945" w:rsidRDefault="00896945" w:rsidP="007D5B3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</w:t>
      </w:r>
      <w:r>
        <w:rPr>
          <w:rStyle w:val="markedcontent"/>
          <w:rFonts w:asciiTheme="majorBidi" w:hAnsiTheme="majorBidi" w:cstheme="majorBidi"/>
          <w:sz w:val="28"/>
          <w:szCs w:val="28"/>
        </w:rPr>
        <w:t>тестация обучающихся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осуществляется в соответствии с календарным учебным графиком.</w:t>
      </w:r>
    </w:p>
    <w:p w:rsidR="00896945" w:rsidRPr="006E1004" w:rsidRDefault="00896945" w:rsidP="007D5B3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</w:t>
      </w:r>
      <w:r>
        <w:rPr>
          <w:rStyle w:val="markedcontent"/>
          <w:rFonts w:asciiTheme="majorBidi" w:hAnsiTheme="majorBidi" w:cstheme="majorBidi"/>
          <w:sz w:val="28"/>
          <w:szCs w:val="28"/>
        </w:rPr>
        <w:t>о плана оцениваются по полугодиям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Предметы из части, формируемой участниками образовательных отношений,</w:t>
      </w:r>
      <w:r w:rsidR="0055291D">
        <w:rPr>
          <w:rStyle w:val="markedcontent"/>
          <w:rFonts w:asciiTheme="majorBidi" w:hAnsiTheme="majorBidi" w:cstheme="majorBidi"/>
          <w:sz w:val="28"/>
          <w:szCs w:val="28"/>
        </w:rPr>
        <w:t xml:space="preserve"> учеб</w:t>
      </w:r>
      <w:r w:rsidR="005A6ADB">
        <w:rPr>
          <w:rStyle w:val="markedcontent"/>
          <w:rFonts w:asciiTheme="majorBidi" w:hAnsiTheme="majorBidi" w:cstheme="majorBidi"/>
          <w:sz w:val="28"/>
          <w:szCs w:val="28"/>
        </w:rPr>
        <w:t>ные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курс</w:t>
      </w:r>
      <w:r w:rsidR="005A6ADB">
        <w:rPr>
          <w:rStyle w:val="markedcontent"/>
          <w:rFonts w:asciiTheme="majorBidi" w:hAnsiTheme="majorBidi" w:cstheme="majorBidi"/>
          <w:sz w:val="28"/>
          <w:szCs w:val="28"/>
        </w:rPr>
        <w:t>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</w:t>
      </w:r>
      <w:r w:rsidR="005A6ADB" w:rsidRPr="00896945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5A6ADB" w:rsidRPr="0089694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5A6ADB" w:rsidRPr="00896945">
        <w:rPr>
          <w:rFonts w:ascii="Times New Roman" w:hAnsi="Times New Roman" w:cs="Times New Roman"/>
          <w:sz w:val="28"/>
          <w:szCs w:val="28"/>
        </w:rPr>
        <w:t>-сайтов</w:t>
      </w:r>
      <w:r w:rsidR="005A6ADB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FA3FFF">
        <w:rPr>
          <w:rStyle w:val="markedcontent"/>
          <w:rFonts w:asciiTheme="majorBidi" w:hAnsiTheme="majorBidi" w:cstheme="majorBidi"/>
          <w:sz w:val="28"/>
          <w:szCs w:val="28"/>
        </w:rPr>
        <w:t>, «Решение биологических задач»</w:t>
      </w:r>
      <w:r w:rsidR="005A6AD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«Учимся писать сочинение</w:t>
      </w:r>
      <w:r w:rsidRPr="00F33471"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</w:t>
      </w:r>
      <w:r>
        <w:rPr>
          <w:rStyle w:val="markedcontent"/>
          <w:rFonts w:asciiTheme="majorBidi" w:hAnsiTheme="majorBidi" w:cstheme="majorBidi"/>
          <w:sz w:val="28"/>
          <w:szCs w:val="28"/>
        </w:rPr>
        <w:t>или «незачет» по итогам 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896945" w:rsidRPr="006E1004" w:rsidRDefault="00896945" w:rsidP="007D5B3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 </w:t>
      </w:r>
      <w:r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в течение последних двух недель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5291D">
        <w:rPr>
          <w:rStyle w:val="markedcontent"/>
          <w:rFonts w:asciiTheme="majorBidi" w:hAnsiTheme="majorBidi" w:cstheme="majorBidi"/>
          <w:sz w:val="28"/>
          <w:szCs w:val="28"/>
        </w:rPr>
        <w:t>учебного года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 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696DC3">
        <w:rPr>
          <w:rStyle w:val="markedcontent"/>
          <w:rFonts w:asciiTheme="majorBidi" w:hAnsiTheme="majorBidi" w:cstheme="majorBidi"/>
          <w:sz w:val="28"/>
          <w:szCs w:val="28"/>
        </w:rPr>
        <w:t>муниципального бюджетного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96DC3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общеобразовательного учреждения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Джалильская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 общеобразовательная школа №2»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Сармановского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 Республики Татарстан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896945" w:rsidRDefault="00896945" w:rsidP="007D5B3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 </w:t>
      </w:r>
    </w:p>
    <w:p w:rsidR="00896945" w:rsidRDefault="00896945" w:rsidP="007D5B3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среднего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C509FE" w:rsidRDefault="00F60A00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D8488E" w:rsidRPr="00C509FE" w:rsidRDefault="00D8488E" w:rsidP="00224750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  <w:sectPr w:rsidR="00D8488E" w:rsidRPr="00C509F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Pr="00C509FE" w:rsidRDefault="00F60A00" w:rsidP="00905CB8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C509FE">
        <w:rPr>
          <w:rStyle w:val="markedcontent"/>
          <w:rFonts w:ascii="Times New Roman" w:hAnsi="Times New Roman" w:cs="Times New Roman"/>
          <w:sz w:val="28"/>
          <w:szCs w:val="28"/>
        </w:rPr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03"/>
        <w:gridCol w:w="4752"/>
        <w:gridCol w:w="2647"/>
        <w:gridCol w:w="2640"/>
      </w:tblGrid>
      <w:tr w:rsidR="00FB7D1E" w:rsidRPr="00C509FE">
        <w:tc>
          <w:tcPr>
            <w:tcW w:w="6000" w:type="dxa"/>
            <w:vMerge w:val="restart"/>
            <w:shd w:val="clear" w:color="auto" w:fill="D9D9D9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shd w:val="clear" w:color="auto" w:fill="D9D9D9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dxa"/>
            <w:shd w:val="clear" w:color="auto" w:fill="D9D9D9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B7D1E" w:rsidRPr="00C509FE">
        <w:tc>
          <w:tcPr>
            <w:tcW w:w="14552" w:type="dxa"/>
            <w:gridSpan w:val="4"/>
            <w:shd w:val="clear" w:color="auto" w:fill="FFFFB3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FB7D1E" w:rsidRPr="00C509FE">
        <w:tc>
          <w:tcPr>
            <w:tcW w:w="3638" w:type="dxa"/>
            <w:vMerge w:val="restart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</w:t>
            </w:r>
          </w:p>
        </w:tc>
      </w:tr>
      <w:tr w:rsidR="00FB7D1E" w:rsidRPr="00C509FE">
        <w:tc>
          <w:tcPr>
            <w:tcW w:w="3638" w:type="dxa"/>
            <w:vMerge w:val="restart"/>
          </w:tcPr>
          <w:p w:rsidR="00FB7D1E" w:rsidRPr="00C509FE" w:rsidRDefault="00552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  <w:r w:rsidR="00483B8A" w:rsidRPr="00C509FE">
              <w:rPr>
                <w:rFonts w:ascii="Times New Roman" w:hAnsi="Times New Roman" w:cs="Times New Roman"/>
              </w:rPr>
              <w:t xml:space="preserve"> язык и родная литература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Родной</w:t>
            </w:r>
            <w:r w:rsidR="0055291D">
              <w:rPr>
                <w:rFonts w:ascii="Times New Roman" w:hAnsi="Times New Roman" w:cs="Times New Roman"/>
              </w:rPr>
              <w:t xml:space="preserve"> (татарский)</w:t>
            </w:r>
            <w:r w:rsidRPr="00C509FE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3638" w:type="dxa"/>
          </w:tcPr>
          <w:p w:rsidR="00FB7D1E" w:rsidRPr="00C509FE" w:rsidRDefault="00FA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FA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 xml:space="preserve">Родная </w:t>
            </w:r>
            <w:r w:rsidR="0055291D">
              <w:rPr>
                <w:rFonts w:ascii="Times New Roman" w:hAnsi="Times New Roman" w:cs="Times New Roman"/>
              </w:rPr>
              <w:t>(татарская)</w:t>
            </w:r>
            <w:r w:rsidRPr="00C509FE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A3FFF" w:rsidRPr="00C509FE">
        <w:tc>
          <w:tcPr>
            <w:tcW w:w="3638" w:type="dxa"/>
          </w:tcPr>
          <w:p w:rsidR="00FA3FFF" w:rsidRPr="00C509FE" w:rsidRDefault="00FA3F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A3FFF" w:rsidRPr="00C509FE" w:rsidRDefault="00FA3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</w:t>
            </w:r>
            <w:r w:rsidR="00ED3901">
              <w:rPr>
                <w:rFonts w:ascii="Times New Roman" w:hAnsi="Times New Roman" w:cs="Times New Roman"/>
              </w:rPr>
              <w:t>сударственный язык Республики Т</w:t>
            </w:r>
            <w:r>
              <w:rPr>
                <w:rFonts w:ascii="Times New Roman" w:hAnsi="Times New Roman" w:cs="Times New Roman"/>
              </w:rPr>
              <w:t>атарстан</w:t>
            </w:r>
            <w:r w:rsidR="0055291D">
              <w:rPr>
                <w:rFonts w:ascii="Times New Roman" w:hAnsi="Times New Roman" w:cs="Times New Roman"/>
              </w:rPr>
              <w:t xml:space="preserve"> (татарский)</w:t>
            </w:r>
          </w:p>
        </w:tc>
        <w:tc>
          <w:tcPr>
            <w:tcW w:w="3638" w:type="dxa"/>
          </w:tcPr>
          <w:p w:rsidR="00FA3FFF" w:rsidRPr="00C509FE" w:rsidRDefault="00ED3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FA3FFF" w:rsidRPr="00C509FE" w:rsidRDefault="00ED3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B7D1E" w:rsidRPr="00C509FE"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Иностранный</w:t>
            </w:r>
            <w:r w:rsidR="00FA3FFF">
              <w:rPr>
                <w:rFonts w:ascii="Times New Roman" w:hAnsi="Times New Roman" w:cs="Times New Roman"/>
              </w:rPr>
              <w:t xml:space="preserve"> (английский)</w:t>
            </w:r>
            <w:r w:rsidRPr="00C509FE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</w:t>
            </w:r>
          </w:p>
        </w:tc>
      </w:tr>
      <w:tr w:rsidR="00FB7D1E" w:rsidRPr="00C509FE">
        <w:tc>
          <w:tcPr>
            <w:tcW w:w="3638" w:type="dxa"/>
            <w:vMerge w:val="restart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Алгебра (углубленный уровень)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4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Геометрия (углубленный уровень)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Вероятность и статистика (углубленный уровень)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3638" w:type="dxa"/>
            <w:vMerge w:val="restart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Обществознание (углубленный уровень)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4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3638" w:type="dxa"/>
            <w:vMerge w:val="restart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3638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2</w:t>
            </w:r>
          </w:p>
        </w:tc>
      </w:tr>
      <w:tr w:rsidR="00FB7D1E" w:rsidRPr="00C509FE"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638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0</w:t>
            </w:r>
          </w:p>
        </w:tc>
      </w:tr>
      <w:tr w:rsidR="00FB7D1E" w:rsidRPr="00C509FE">
        <w:tc>
          <w:tcPr>
            <w:tcW w:w="7276" w:type="dxa"/>
            <w:gridSpan w:val="2"/>
            <w:shd w:val="clear" w:color="auto" w:fill="00FF00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FA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FA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FB7D1E" w:rsidRPr="00C509FE">
        <w:tc>
          <w:tcPr>
            <w:tcW w:w="14552" w:type="dxa"/>
            <w:gridSpan w:val="4"/>
            <w:shd w:val="clear" w:color="auto" w:fill="FFFFB3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FB7D1E" w:rsidRPr="00C509FE">
        <w:tc>
          <w:tcPr>
            <w:tcW w:w="7276" w:type="dxa"/>
            <w:gridSpan w:val="2"/>
            <w:shd w:val="clear" w:color="auto" w:fill="D9D9D9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</w:tr>
      <w:tr w:rsidR="00FB7D1E" w:rsidRPr="00C509FE">
        <w:tc>
          <w:tcPr>
            <w:tcW w:w="7276" w:type="dxa"/>
            <w:gridSpan w:val="2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Учимся писать сочинение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710B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B7D1E" w:rsidRPr="00C509FE">
        <w:tc>
          <w:tcPr>
            <w:tcW w:w="7276" w:type="dxa"/>
            <w:gridSpan w:val="2"/>
          </w:tcPr>
          <w:p w:rsidR="00FB7D1E" w:rsidRPr="00FA3FFF" w:rsidRDefault="00FA3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«</w:t>
            </w:r>
            <w:r>
              <w:rPr>
                <w:rFonts w:ascii="Times New Roman" w:hAnsi="Times New Roman" w:cs="Times New Roman"/>
                <w:lang w:val="en-US"/>
              </w:rPr>
              <w:t>web-</w:t>
            </w:r>
            <w:r>
              <w:rPr>
                <w:rFonts w:ascii="Times New Roman" w:hAnsi="Times New Roman" w:cs="Times New Roman"/>
              </w:rPr>
              <w:t>сайтов»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0B0F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A3FFF" w:rsidRPr="00C509FE">
        <w:tc>
          <w:tcPr>
            <w:tcW w:w="7276" w:type="dxa"/>
            <w:gridSpan w:val="2"/>
          </w:tcPr>
          <w:p w:rsidR="00FA3FFF" w:rsidRPr="00C509FE" w:rsidRDefault="00FA3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решению биологических задач</w:t>
            </w:r>
          </w:p>
        </w:tc>
        <w:tc>
          <w:tcPr>
            <w:tcW w:w="3638" w:type="dxa"/>
          </w:tcPr>
          <w:p w:rsidR="00FA3FFF" w:rsidRPr="00C509FE" w:rsidRDefault="00FA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A3FFF" w:rsidRPr="00C509FE" w:rsidRDefault="000B0F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7276" w:type="dxa"/>
            <w:gridSpan w:val="2"/>
            <w:shd w:val="clear" w:color="auto" w:fill="00FF00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FA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FA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B7D1E" w:rsidRPr="00C509FE">
        <w:tc>
          <w:tcPr>
            <w:tcW w:w="7276" w:type="dxa"/>
            <w:gridSpan w:val="2"/>
            <w:shd w:val="clear" w:color="auto" w:fill="00FF00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37</w:t>
            </w:r>
          </w:p>
        </w:tc>
      </w:tr>
      <w:tr w:rsidR="00FB7D1E" w:rsidRPr="00C509FE">
        <w:tc>
          <w:tcPr>
            <w:tcW w:w="7276" w:type="dxa"/>
            <w:gridSpan w:val="2"/>
            <w:shd w:val="clear" w:color="auto" w:fill="FCE3FC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38" w:type="dxa"/>
            <w:shd w:val="clear" w:color="auto" w:fill="FCE3FC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34</w:t>
            </w:r>
          </w:p>
        </w:tc>
      </w:tr>
      <w:tr w:rsidR="00FB7D1E" w:rsidRPr="00C509FE">
        <w:tc>
          <w:tcPr>
            <w:tcW w:w="7276" w:type="dxa"/>
            <w:gridSpan w:val="2"/>
            <w:shd w:val="clear" w:color="auto" w:fill="FCE3FC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3638" w:type="dxa"/>
            <w:shd w:val="clear" w:color="auto" w:fill="FCE3FC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1258</w:t>
            </w:r>
          </w:p>
        </w:tc>
      </w:tr>
    </w:tbl>
    <w:p w:rsidR="00FB7D1E" w:rsidRPr="00ED3901" w:rsidRDefault="00FB7D1E">
      <w:pPr>
        <w:rPr>
          <w:rFonts w:ascii="Times New Roman" w:hAnsi="Times New Roman" w:cs="Times New Roman"/>
          <w:lang w:val="ru"/>
        </w:rPr>
      </w:pPr>
    </w:p>
    <w:p w:rsidR="00FB7D1E" w:rsidRPr="00C509FE" w:rsidRDefault="00483B8A">
      <w:pPr>
        <w:rPr>
          <w:rFonts w:ascii="Times New Roman" w:hAnsi="Times New Roman" w:cs="Times New Roman"/>
        </w:rPr>
      </w:pPr>
      <w:r w:rsidRPr="00C509FE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:rsidR="00FB7D1E" w:rsidRPr="00C509FE" w:rsidRDefault="00483B8A">
      <w:pPr>
        <w:rPr>
          <w:rFonts w:ascii="Times New Roman" w:hAnsi="Times New Roman" w:cs="Times New Roman"/>
        </w:rPr>
      </w:pPr>
      <w:r w:rsidRPr="00C509FE">
        <w:rPr>
          <w:rFonts w:ascii="Times New Roman" w:hAnsi="Times New Roman" w:cs="Times New Roman"/>
        </w:rPr>
        <w:t xml:space="preserve">Муниципальное бюджетное </w:t>
      </w:r>
      <w:r w:rsidR="00C509FE" w:rsidRPr="00C509FE">
        <w:rPr>
          <w:rFonts w:ascii="Times New Roman" w:hAnsi="Times New Roman" w:cs="Times New Roman"/>
        </w:rPr>
        <w:t>общеобразовательное учреждение «</w:t>
      </w:r>
      <w:proofErr w:type="spellStart"/>
      <w:r w:rsidRPr="00C509FE">
        <w:rPr>
          <w:rFonts w:ascii="Times New Roman" w:hAnsi="Times New Roman" w:cs="Times New Roman"/>
        </w:rPr>
        <w:t>Джалильская</w:t>
      </w:r>
      <w:proofErr w:type="spellEnd"/>
      <w:r w:rsidRPr="00C509FE">
        <w:rPr>
          <w:rFonts w:ascii="Times New Roman" w:hAnsi="Times New Roman" w:cs="Times New Roman"/>
        </w:rPr>
        <w:t xml:space="preserve"> средняя общеобразовательная школа </w:t>
      </w:r>
      <w:r w:rsidR="00C509FE" w:rsidRPr="00C509FE">
        <w:rPr>
          <w:rFonts w:ascii="Times New Roman" w:hAnsi="Times New Roman" w:cs="Times New Roman"/>
        </w:rPr>
        <w:t xml:space="preserve">№2» </w:t>
      </w:r>
      <w:proofErr w:type="spellStart"/>
      <w:r w:rsidRPr="00C509FE">
        <w:rPr>
          <w:rFonts w:ascii="Times New Roman" w:hAnsi="Times New Roman" w:cs="Times New Roman"/>
        </w:rPr>
        <w:t>Сармановского</w:t>
      </w:r>
      <w:proofErr w:type="spellEnd"/>
      <w:r w:rsidRPr="00C509FE">
        <w:rPr>
          <w:rFonts w:ascii="Times New Roman" w:hAnsi="Times New Roman" w:cs="Times New Roman"/>
        </w:rPr>
        <w:t xml:space="preserve"> муниципального района Республики Татарстан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2"/>
        <w:gridCol w:w="3635"/>
        <w:gridCol w:w="3635"/>
      </w:tblGrid>
      <w:tr w:rsidR="00FB7D1E" w:rsidRPr="00C509FE">
        <w:tc>
          <w:tcPr>
            <w:tcW w:w="7276" w:type="dxa"/>
            <w:vMerge w:val="restart"/>
            <w:shd w:val="clear" w:color="auto" w:fill="D9D9D9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2"/>
            <w:shd w:val="clear" w:color="auto" w:fill="D9D9D9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FB7D1E" w:rsidRPr="00C509FE">
        <w:tc>
          <w:tcPr>
            <w:tcW w:w="7276" w:type="dxa"/>
            <w:vMerge/>
          </w:tcPr>
          <w:p w:rsidR="00FB7D1E" w:rsidRPr="00C509FE" w:rsidRDefault="00FB7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B7D1E" w:rsidRPr="00C509FE">
        <w:tc>
          <w:tcPr>
            <w:tcW w:w="7276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7276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proofErr w:type="spellStart"/>
            <w:r w:rsidRPr="00C509FE"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 w:rsidRPr="00C509FE">
              <w:rPr>
                <w:rFonts w:ascii="Times New Roman" w:hAnsi="Times New Roman" w:cs="Times New Roman"/>
              </w:rPr>
              <w:t xml:space="preserve"> занятия: «Россия – мои горизонты» 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7276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Функциональная грамотность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7276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7276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Творческое и физическое направление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7276" w:type="dxa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Детские общественные объединения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1</w:t>
            </w:r>
          </w:p>
        </w:tc>
      </w:tr>
      <w:tr w:rsidR="00FB7D1E" w:rsidRPr="00C509FE">
        <w:tc>
          <w:tcPr>
            <w:tcW w:w="7276" w:type="dxa"/>
            <w:shd w:val="clear" w:color="auto" w:fill="00FF00"/>
          </w:tcPr>
          <w:p w:rsidR="00FB7D1E" w:rsidRPr="00C509FE" w:rsidRDefault="00483B8A">
            <w:pPr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38" w:type="dxa"/>
            <w:shd w:val="clear" w:color="auto" w:fill="00FF00"/>
          </w:tcPr>
          <w:p w:rsidR="00FB7D1E" w:rsidRPr="00C509FE" w:rsidRDefault="00483B8A">
            <w:pPr>
              <w:jc w:val="center"/>
              <w:rPr>
                <w:rFonts w:ascii="Times New Roman" w:hAnsi="Times New Roman" w:cs="Times New Roman"/>
              </w:rPr>
            </w:pPr>
            <w:r w:rsidRPr="00C509FE">
              <w:rPr>
                <w:rFonts w:ascii="Times New Roman" w:hAnsi="Times New Roman" w:cs="Times New Roman"/>
              </w:rPr>
              <w:t>6</w:t>
            </w:r>
          </w:p>
        </w:tc>
      </w:tr>
    </w:tbl>
    <w:p w:rsidR="00483B8A" w:rsidRDefault="00483B8A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Default="003D63EC">
      <w:pPr>
        <w:rPr>
          <w:rFonts w:ascii="Times New Roman" w:hAnsi="Times New Roman" w:cs="Times New Roman"/>
        </w:rPr>
      </w:pPr>
    </w:p>
    <w:p w:rsidR="003D63EC" w:rsidRPr="0008204D" w:rsidRDefault="003D63EC" w:rsidP="0008204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  <w:t>Формы проведения промежуточной аттестации</w:t>
      </w:r>
      <w:r w:rsidR="007D5B30" w:rsidRPr="0008204D"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  <w:t xml:space="preserve"> в 10-11 классах (2024-2026</w:t>
      </w:r>
      <w:r w:rsidRPr="0008204D"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  <w:t xml:space="preserve"> </w:t>
      </w:r>
      <w:proofErr w:type="spellStart"/>
      <w:proofErr w:type="gramStart"/>
      <w:r w:rsidRPr="0008204D"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  <w:t>уч.год</w:t>
      </w:r>
      <w:proofErr w:type="spellEnd"/>
      <w:proofErr w:type="gramEnd"/>
      <w:r w:rsidRPr="0008204D"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  <w:t>)</w:t>
      </w:r>
    </w:p>
    <w:p w:rsidR="003D63EC" w:rsidRPr="0008204D" w:rsidRDefault="003D63EC" w:rsidP="0008204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1155"/>
        <w:gridCol w:w="1150"/>
        <w:gridCol w:w="1150"/>
        <w:gridCol w:w="1297"/>
        <w:gridCol w:w="4440"/>
      </w:tblGrid>
      <w:tr w:rsidR="003D63EC" w:rsidRPr="0008204D" w:rsidTr="0008204D">
        <w:trPr>
          <w:trHeight w:val="8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Учебные предметы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70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"/>
              </w:rPr>
              <w:t>10 класс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7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"/>
              </w:rPr>
              <w:t>11 класс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5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"/>
              </w:rPr>
              <w:t>Сроки</w:t>
            </w:r>
          </w:p>
        </w:tc>
      </w:tr>
      <w:tr w:rsidR="003D63EC" w:rsidRPr="0008204D" w:rsidTr="0008204D">
        <w:trPr>
          <w:trHeight w:val="21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Русский язык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ДГЗ/С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ДГЗ/С/Т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3EC" w:rsidRPr="0008204D" w:rsidRDefault="003D63EC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</w:t>
            </w:r>
            <w:r w:rsid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 </w:t>
            </w:r>
            <w:r w:rsidR="0008204D"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20.04-02.05</w:t>
            </w:r>
          </w:p>
        </w:tc>
      </w:tr>
      <w:tr w:rsidR="0008204D" w:rsidRPr="0008204D" w:rsidTr="0008204D">
        <w:trPr>
          <w:trHeight w:val="23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Литература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С/П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С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</w:t>
            </w: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20.04-02.05</w:t>
            </w:r>
          </w:p>
        </w:tc>
      </w:tr>
      <w:tr w:rsidR="0008204D" w:rsidRPr="0008204D" w:rsidTr="0008204D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Родной(тат) язык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     ДГЗ/Т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ДГЗ/Т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</w:t>
            </w: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20.04-02.05</w:t>
            </w:r>
          </w:p>
        </w:tc>
      </w:tr>
      <w:tr w:rsidR="0008204D" w:rsidRPr="0008204D" w:rsidTr="0008204D">
        <w:trPr>
          <w:trHeight w:val="29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Родная(тат) литература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</w:t>
            </w: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20.04-02.05</w:t>
            </w:r>
          </w:p>
        </w:tc>
      </w:tr>
      <w:tr w:rsidR="0008204D" w:rsidRPr="0008204D" w:rsidTr="0008204D">
        <w:trPr>
          <w:trHeight w:val="51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Государственный язык РТ (татарский)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     ДГЗ/Т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ДГЗ/Т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 </w:t>
            </w: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20.04-02.05</w:t>
            </w:r>
          </w:p>
        </w:tc>
      </w:tr>
      <w:tr w:rsidR="0008204D" w:rsidRPr="0008204D" w:rsidTr="0008204D">
        <w:trPr>
          <w:trHeight w:val="21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Иностранный (а</w:t>
            </w: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нглийский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)</w:t>
            </w: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 xml:space="preserve"> язык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2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Алгебра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9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Геометрия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Вероятность и статистика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7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Информатика и ИКТ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ПР/Т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ПР/Т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8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История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Обществознание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11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География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3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Физика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8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Химия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3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Биология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КР/Т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4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Физическая культура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СНПФК/П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СНПФК/П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6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ОБЖ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Т/П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Т/П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ГО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6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Индивидуальный проект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  <w:tr w:rsidR="0008204D" w:rsidRPr="0008204D" w:rsidTr="0008204D">
        <w:trPr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Учебные курсы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З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З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04D" w:rsidRPr="0008204D" w:rsidRDefault="0008204D" w:rsidP="0008204D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</w:pPr>
            <w:r w:rsidRPr="0008204D">
              <w:rPr>
                <w:rFonts w:ascii="Times New Roman" w:hAnsi="Times New Roman" w:cs="Times New Roman"/>
                <w:color w:val="000000"/>
                <w:sz w:val="20"/>
                <w:szCs w:val="20"/>
                <w:lang w:val="ru"/>
              </w:rPr>
              <w:t>12.05-24.05/20.04-02.05</w:t>
            </w:r>
          </w:p>
        </w:tc>
      </w:tr>
    </w:tbl>
    <w:p w:rsidR="003D63EC" w:rsidRPr="0008204D" w:rsidRDefault="003D63EC" w:rsidP="0008204D">
      <w:pPr>
        <w:spacing w:after="0" w:line="240" w:lineRule="auto"/>
        <w:ind w:right="120"/>
        <w:rPr>
          <w:rFonts w:ascii="Times New Roman" w:hAnsi="Times New Roman" w:cs="Times New Roman"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>- КР- контрольная работа</w:t>
      </w:r>
    </w:p>
    <w:p w:rsidR="003D63EC" w:rsidRPr="0008204D" w:rsidRDefault="003D63EC" w:rsidP="0008204D">
      <w:pPr>
        <w:spacing w:after="0" w:line="240" w:lineRule="auto"/>
        <w:ind w:right="120"/>
        <w:rPr>
          <w:rFonts w:ascii="Times New Roman" w:hAnsi="Times New Roman" w:cs="Times New Roman"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sz w:val="20"/>
          <w:szCs w:val="20"/>
        </w:rPr>
        <w:t>- ПР - практическая работа</w:t>
      </w:r>
    </w:p>
    <w:p w:rsidR="003D63EC" w:rsidRPr="0008204D" w:rsidRDefault="003D63EC" w:rsidP="0008204D">
      <w:pPr>
        <w:spacing w:after="0" w:line="240" w:lineRule="auto"/>
        <w:ind w:right="120"/>
        <w:rPr>
          <w:rFonts w:ascii="Times New Roman" w:hAnsi="Times New Roman" w:cs="Times New Roman"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>- ДГЗ – диктант с грамматическим заданием</w:t>
      </w:r>
    </w:p>
    <w:p w:rsidR="003D63EC" w:rsidRPr="0008204D" w:rsidRDefault="003D63EC" w:rsidP="0008204D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bidi="ru-RU"/>
        </w:rPr>
      </w:pPr>
      <w:r w:rsidRPr="0008204D">
        <w:rPr>
          <w:rFonts w:ascii="Times New Roman" w:hAnsi="Times New Roman" w:cs="Times New Roman"/>
          <w:sz w:val="20"/>
          <w:szCs w:val="20"/>
        </w:rPr>
        <w:t>-С- сочинение</w:t>
      </w:r>
    </w:p>
    <w:p w:rsidR="003D63EC" w:rsidRPr="0008204D" w:rsidRDefault="003D63EC" w:rsidP="0008204D">
      <w:pPr>
        <w:spacing w:after="0" w:line="240" w:lineRule="auto"/>
        <w:ind w:right="120"/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>- Т – тестирование</w:t>
      </w:r>
      <w:r w:rsidRPr="0008204D"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  <w:t xml:space="preserve">      </w:t>
      </w:r>
    </w:p>
    <w:p w:rsidR="003D63EC" w:rsidRPr="0008204D" w:rsidRDefault="003D63EC" w:rsidP="0008204D">
      <w:pPr>
        <w:spacing w:after="0" w:line="240" w:lineRule="auto"/>
        <w:ind w:right="120"/>
        <w:rPr>
          <w:rFonts w:ascii="Times New Roman" w:hAnsi="Times New Roman" w:cs="Times New Roman"/>
          <w:b/>
          <w:bCs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 xml:space="preserve"> - ГО - выведение годовой отметки</w:t>
      </w:r>
    </w:p>
    <w:p w:rsidR="003D63EC" w:rsidRPr="0008204D" w:rsidRDefault="003D63EC" w:rsidP="0008204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 xml:space="preserve"> - </w:t>
      </w:r>
      <w:proofErr w:type="spellStart"/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>СНпФК</w:t>
      </w:r>
      <w:proofErr w:type="spellEnd"/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 xml:space="preserve"> - сдача нормативов по физической культуре</w:t>
      </w:r>
    </w:p>
    <w:p w:rsidR="003D63EC" w:rsidRPr="0008204D" w:rsidRDefault="003D63EC" w:rsidP="00082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204D">
        <w:rPr>
          <w:rFonts w:ascii="Times New Roman" w:hAnsi="Times New Roman" w:cs="Times New Roman"/>
          <w:sz w:val="20"/>
          <w:szCs w:val="20"/>
        </w:rPr>
        <w:t xml:space="preserve">- проект (П) – защита проекта </w:t>
      </w:r>
    </w:p>
    <w:p w:rsidR="003D63EC" w:rsidRPr="0008204D" w:rsidRDefault="003D63EC" w:rsidP="0008204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"/>
        </w:rPr>
      </w:pPr>
      <w:r w:rsidRPr="0008204D">
        <w:rPr>
          <w:rFonts w:ascii="Times New Roman" w:hAnsi="Times New Roman" w:cs="Times New Roman"/>
          <w:color w:val="000000"/>
          <w:sz w:val="20"/>
          <w:szCs w:val="20"/>
          <w:lang w:val="ru"/>
        </w:rPr>
        <w:t>- З – зачёт</w:t>
      </w:r>
    </w:p>
    <w:p w:rsidR="003D63EC" w:rsidRPr="0008204D" w:rsidRDefault="003D63EC" w:rsidP="000820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"/>
        </w:rPr>
      </w:pPr>
    </w:p>
    <w:p w:rsidR="003D63EC" w:rsidRPr="0008204D" w:rsidRDefault="003D63EC" w:rsidP="0008204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"/>
        </w:rPr>
      </w:pPr>
    </w:p>
    <w:sectPr w:rsidR="003D63EC" w:rsidRPr="0008204D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2AEB"/>
    <w:rsid w:val="000454DE"/>
    <w:rsid w:val="00052FF9"/>
    <w:rsid w:val="00054BF3"/>
    <w:rsid w:val="0008204D"/>
    <w:rsid w:val="000A07A9"/>
    <w:rsid w:val="000B0F81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01D21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7608D"/>
    <w:rsid w:val="003963BA"/>
    <w:rsid w:val="003A3A76"/>
    <w:rsid w:val="003A7E5F"/>
    <w:rsid w:val="003C7983"/>
    <w:rsid w:val="003D63EC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83B8A"/>
    <w:rsid w:val="004A5E74"/>
    <w:rsid w:val="004B1542"/>
    <w:rsid w:val="004D7858"/>
    <w:rsid w:val="004E028C"/>
    <w:rsid w:val="004E2FF3"/>
    <w:rsid w:val="004E4A78"/>
    <w:rsid w:val="00502D31"/>
    <w:rsid w:val="00513FAC"/>
    <w:rsid w:val="00543B77"/>
    <w:rsid w:val="005472C1"/>
    <w:rsid w:val="0055291D"/>
    <w:rsid w:val="00564E8B"/>
    <w:rsid w:val="005A6AD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96DC3"/>
    <w:rsid w:val="006A6072"/>
    <w:rsid w:val="006B6902"/>
    <w:rsid w:val="006C21C9"/>
    <w:rsid w:val="006D6035"/>
    <w:rsid w:val="006E1004"/>
    <w:rsid w:val="007031A8"/>
    <w:rsid w:val="00710B84"/>
    <w:rsid w:val="00752EAB"/>
    <w:rsid w:val="00771952"/>
    <w:rsid w:val="00787163"/>
    <w:rsid w:val="007B5622"/>
    <w:rsid w:val="007D5B30"/>
    <w:rsid w:val="007E3674"/>
    <w:rsid w:val="007E7965"/>
    <w:rsid w:val="00804FE3"/>
    <w:rsid w:val="00806306"/>
    <w:rsid w:val="0081324A"/>
    <w:rsid w:val="008327B0"/>
    <w:rsid w:val="008448FF"/>
    <w:rsid w:val="008632FA"/>
    <w:rsid w:val="008829BA"/>
    <w:rsid w:val="00896945"/>
    <w:rsid w:val="008B4198"/>
    <w:rsid w:val="008E0553"/>
    <w:rsid w:val="00905CB8"/>
    <w:rsid w:val="00943325"/>
    <w:rsid w:val="00957906"/>
    <w:rsid w:val="00963708"/>
    <w:rsid w:val="0099304C"/>
    <w:rsid w:val="00996DF6"/>
    <w:rsid w:val="009B229E"/>
    <w:rsid w:val="009B6A45"/>
    <w:rsid w:val="009F18D3"/>
    <w:rsid w:val="009F4C94"/>
    <w:rsid w:val="00A139CB"/>
    <w:rsid w:val="00A176C9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C5992"/>
    <w:rsid w:val="00BE0CF4"/>
    <w:rsid w:val="00BE3D68"/>
    <w:rsid w:val="00BF0C5B"/>
    <w:rsid w:val="00C10C42"/>
    <w:rsid w:val="00C300D7"/>
    <w:rsid w:val="00C509FE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65366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0EB1"/>
    <w:rsid w:val="00E41CD5"/>
    <w:rsid w:val="00E5346A"/>
    <w:rsid w:val="00E648BD"/>
    <w:rsid w:val="00E7055D"/>
    <w:rsid w:val="00E831EA"/>
    <w:rsid w:val="00E8602F"/>
    <w:rsid w:val="00EA1496"/>
    <w:rsid w:val="00ED3901"/>
    <w:rsid w:val="00EE0C26"/>
    <w:rsid w:val="00EF3B99"/>
    <w:rsid w:val="00F22BB1"/>
    <w:rsid w:val="00F23C59"/>
    <w:rsid w:val="00F35982"/>
    <w:rsid w:val="00F41C65"/>
    <w:rsid w:val="00F47DBB"/>
    <w:rsid w:val="00F60A00"/>
    <w:rsid w:val="00F70460"/>
    <w:rsid w:val="00F73284"/>
    <w:rsid w:val="00F73DCA"/>
    <w:rsid w:val="00F75A7C"/>
    <w:rsid w:val="00F93659"/>
    <w:rsid w:val="00FA3FFF"/>
    <w:rsid w:val="00FB2281"/>
    <w:rsid w:val="00FB7D1E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4305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8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Альбина</cp:lastModifiedBy>
  <cp:revision>18</cp:revision>
  <cp:lastPrinted>2025-08-28T09:08:00Z</cp:lastPrinted>
  <dcterms:created xsi:type="dcterms:W3CDTF">2024-05-30T07:40:00Z</dcterms:created>
  <dcterms:modified xsi:type="dcterms:W3CDTF">2025-09-19T09:46:00Z</dcterms:modified>
</cp:coreProperties>
</file>